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Redukcja stresu - dlaczego jest tak ważna?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Świat żyje coraz szybciej, co dla wielu osób bywa stresujące. Poznaj sposoby na redukcje stresu i zacznij działać efektywniej!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Redukcja stresu - jak to poprawnie zrobić?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Żyjemy w coraz szybszym tempie, a dla pracodawcy coraz istotniejsza staje się wydajność pracownika. Praca w zbyt wysokim tempie oraz natłok obowiązków to idealne połączenie, które może wywoływać stres w naszym życiu. Dlatego tak istotne na współczesnym rynku pracy jest odpowiednia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redukcja stresu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która pozwoli nam pracować wydajniej oraz często szybciej.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98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stres?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Stres jest bardzo indywidualnym zagadnieniem, dla jednej osoby natłok obowiązków, lub zbliżający się deadline wykonania zadania będzie działał motywująco, z kolei dla innych może powodować stres, który obniży efektywność wykonywania pracy. Można zauważyć, że </w:t>
      </w:r>
      <w:r>
        <w:rPr>
          <w:rFonts w:ascii="calibri" w:hAnsi="calibri" w:eastAsia="calibri" w:cs="calibri"/>
          <w:sz w:val="24"/>
          <w:szCs w:val="24"/>
          <w:b/>
        </w:rPr>
        <w:t xml:space="preserve">redukcja stresu</w:t>
      </w:r>
      <w:r>
        <w:rPr>
          <w:rFonts w:ascii="calibri" w:hAnsi="calibri" w:eastAsia="calibri" w:cs="calibri"/>
          <w:sz w:val="24"/>
          <w:szCs w:val="24"/>
        </w:rPr>
        <w:t xml:space="preserve"> jest nam potrzebna, gdy czujemy, że nasze obowiązki stają się coraz trudniejsze, a wykonywana praca przestała nam sprawiać satysfakcję. Stres ma skłonności do kumulowania się, by uderzyć w najmniej pożądanym momencie, dlatego warto już wcześniej zatroszczyć się o to, by przeciwdziałać stresującym sytuacją.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Redukcja stresu - jak to robić?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Sposobów, które dobrze działają, jako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redukcja stresu</w:t>
      </w:r>
      <w:r>
        <w:rPr>
          <w:rFonts w:ascii="calibri" w:hAnsi="calibri" w:eastAsia="calibri" w:cs="calibri"/>
          <w:sz w:val="24"/>
          <w:szCs w:val="24"/>
        </w:rPr>
        <w:t xml:space="preserve"> jest, wiele. Jednak prawdziwą sztuką jest wybranie takiego, który będzie dla nas odpowiedni. Przykładowo w celu zredukowania stresu możemy: </w:t>
      </w:r>
    </w:p>
    <w:p>
      <w:r>
        <w:rPr>
          <w:rFonts w:ascii="calibri" w:hAnsi="calibri" w:eastAsia="calibri" w:cs="calibri"/>
          <w:sz w:val="24"/>
          <w:szCs w:val="24"/>
        </w:rPr>
        <w:t xml:space="preserve">- znaleźć czas na aktywności, które nas interesują</w:t>
      </w:r>
    </w:p>
    <w:p>
      <w:r>
        <w:rPr>
          <w:rFonts w:ascii="calibri" w:hAnsi="calibri" w:eastAsia="calibri" w:cs="calibri"/>
          <w:sz w:val="24"/>
          <w:szCs w:val="24"/>
        </w:rPr>
        <w:t xml:space="preserve">- spożywać wartościowe oraz odżywcze posiłki</w:t>
      </w:r>
    </w:p>
    <w:p>
      <w:r>
        <w:rPr>
          <w:rFonts w:ascii="calibri" w:hAnsi="calibri" w:eastAsia="calibri" w:cs="calibri"/>
          <w:sz w:val="24"/>
          <w:szCs w:val="24"/>
        </w:rPr>
        <w:t xml:space="preserve">- zatroszczyć się o odpowiednią jakość snu</w:t>
      </w:r>
    </w:p>
    <w:p>
      <w:r>
        <w:rPr>
          <w:rFonts w:ascii="calibri" w:hAnsi="calibri" w:eastAsia="calibri" w:cs="calibri"/>
          <w:sz w:val="24"/>
          <w:szCs w:val="24"/>
        </w:rPr>
        <w:t xml:space="preserve">- Stać się osobą, bardziej asertywną w pracy oraz życiu prywatnym.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interesują Cię pozostałe sposoby na </w:t>
      </w:r>
      <w:r>
        <w:rPr>
          <w:rFonts w:ascii="calibri" w:hAnsi="calibri" w:eastAsia="calibri" w:cs="calibri"/>
          <w:sz w:val="24"/>
          <w:szCs w:val="24"/>
          <w:b/>
        </w:rPr>
        <w:t xml:space="preserve">redukcję stresu</w:t>
      </w:r>
      <w:r>
        <w:rPr>
          <w:rFonts w:ascii="calibri" w:hAnsi="calibri" w:eastAsia="calibri" w:cs="calibri"/>
          <w:sz w:val="24"/>
          <w:szCs w:val="24"/>
        </w:rPr>
        <w:t xml:space="preserve">, to koniecznie sprawdź nasz artykuł na ten temat.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hellosmart.pl/poradniki/artykul/jak-zredukowac-stres-i-zmeczenie-praca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2024-05-19T06:02:13+02:00</dcterms:created>
  <dcterms:modified xsi:type="dcterms:W3CDTF">2024-05-19T06:02:13+02:00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